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F1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8B2">
        <w:rPr>
          <w:rFonts w:ascii="Times New Roman" w:hAnsi="Times New Roman" w:cs="Times New Roman"/>
          <w:sz w:val="24"/>
          <w:szCs w:val="24"/>
        </w:rPr>
        <w:t>Bret Retherford</w:t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</w:r>
      <w:r w:rsidRPr="004328B2">
        <w:rPr>
          <w:rFonts w:ascii="Times New Roman" w:hAnsi="Times New Roman" w:cs="Times New Roman"/>
          <w:sz w:val="24"/>
          <w:szCs w:val="24"/>
        </w:rPr>
        <w:tab/>
        <w:t>November 07, 2017</w:t>
      </w:r>
    </w:p>
    <w:p w:rsidR="00F539F1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sz w:val="24"/>
          <w:szCs w:val="24"/>
        </w:rPr>
        <w:t>EDT 8220 – ID Concepts and Theories Week 3</w:t>
      </w:r>
    </w:p>
    <w:p w:rsidR="00F539F1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>Learner Analysis</w:t>
      </w:r>
      <w:r w:rsidRPr="004328B2">
        <w:rPr>
          <w:rFonts w:ascii="Times New Roman" w:hAnsi="Times New Roman" w:cs="Times New Roman"/>
          <w:sz w:val="24"/>
          <w:szCs w:val="24"/>
        </w:rPr>
        <w:t xml:space="preserve"> – Training Scheduling System (TSS)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F1" w:rsidRPr="004328B2" w:rsidRDefault="00F539F1" w:rsidP="00025B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 xml:space="preserve">Questionnaire Qualtrics Link:  </w:t>
      </w:r>
      <w:hyperlink r:id="rId7" w:tgtFrame="_blank" w:history="1">
        <w:r w:rsidR="0078342B">
          <w:rPr>
            <w:rStyle w:val="Hyperlink"/>
          </w:rPr>
          <w:t>TSS Learner Demographic Questionnaire</w:t>
        </w:r>
      </w:hyperlink>
    </w:p>
    <w:p w:rsidR="00F539F1" w:rsidRPr="004328B2" w:rsidRDefault="00F539F1" w:rsidP="00025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>Description of Population</w:t>
      </w:r>
    </w:p>
    <w:p w:rsidR="00F539F1" w:rsidRPr="004328B2" w:rsidRDefault="00F539F1" w:rsidP="00025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9DB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>1. Target population:</w:t>
      </w:r>
      <w:r w:rsidRPr="004328B2">
        <w:rPr>
          <w:rFonts w:ascii="Times New Roman" w:hAnsi="Times New Roman" w:cs="Times New Roman"/>
          <w:sz w:val="24"/>
          <w:szCs w:val="24"/>
        </w:rPr>
        <w:t xml:space="preserve"> 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The target population is </w:t>
      </w:r>
      <w:r w:rsidR="004328B2">
        <w:rPr>
          <w:rFonts w:ascii="Times New Roman" w:hAnsi="Times New Roman" w:cs="Times New Roman"/>
          <w:sz w:val="24"/>
          <w:szCs w:val="24"/>
        </w:rPr>
        <w:t xml:space="preserve">United States Air Force aircraft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depot maintenance production supervisors </w:t>
      </w:r>
      <w:r w:rsidR="008F39DF">
        <w:rPr>
          <w:rFonts w:ascii="Times New Roman" w:hAnsi="Times New Roman" w:cs="Times New Roman"/>
          <w:sz w:val="24"/>
          <w:szCs w:val="24"/>
        </w:rPr>
        <w:t xml:space="preserve">working at the three </w:t>
      </w:r>
      <w:r w:rsidR="009A5EE4" w:rsidRPr="004328B2">
        <w:rPr>
          <w:rFonts w:ascii="Times New Roman" w:hAnsi="Times New Roman" w:cs="Times New Roman"/>
          <w:sz w:val="24"/>
          <w:szCs w:val="24"/>
        </w:rPr>
        <w:t>Air Force aircraft maintenance depots across the United States</w:t>
      </w:r>
      <w:r w:rsidR="004328B2">
        <w:rPr>
          <w:rFonts w:ascii="Times New Roman" w:hAnsi="Times New Roman" w:cs="Times New Roman"/>
          <w:sz w:val="24"/>
          <w:szCs w:val="24"/>
        </w:rPr>
        <w:t>.</w:t>
      </w:r>
      <w:r w:rsidR="008F39DF">
        <w:rPr>
          <w:rFonts w:ascii="Times New Roman" w:hAnsi="Times New Roman" w:cs="Times New Roman"/>
          <w:sz w:val="24"/>
          <w:szCs w:val="24"/>
        </w:rPr>
        <w:t xml:space="preserve"> This population consists of approximately 200 supervisors who certify over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2500 </w:t>
      </w:r>
      <w:r w:rsidR="008F39DF">
        <w:rPr>
          <w:rFonts w:ascii="Times New Roman" w:hAnsi="Times New Roman" w:cs="Times New Roman"/>
          <w:sz w:val="24"/>
          <w:szCs w:val="24"/>
        </w:rPr>
        <w:t>aircraft maintainers on various tasks.</w:t>
      </w:r>
      <w:r w:rsidR="005371B8" w:rsidRPr="004328B2">
        <w:rPr>
          <w:rFonts w:ascii="Times New Roman" w:hAnsi="Times New Roman" w:cs="Times New Roman"/>
          <w:sz w:val="24"/>
          <w:szCs w:val="24"/>
        </w:rPr>
        <w:t xml:space="preserve">  </w:t>
      </w:r>
      <w:r w:rsidR="008F39DF">
        <w:rPr>
          <w:rFonts w:ascii="Times New Roman" w:hAnsi="Times New Roman" w:cs="Times New Roman"/>
          <w:sz w:val="24"/>
          <w:szCs w:val="24"/>
        </w:rPr>
        <w:t>These maintainers</w:t>
      </w:r>
      <w:r w:rsidR="005371B8" w:rsidRPr="004328B2">
        <w:rPr>
          <w:rFonts w:ascii="Times New Roman" w:hAnsi="Times New Roman" w:cs="Times New Roman"/>
          <w:sz w:val="24"/>
          <w:szCs w:val="24"/>
        </w:rPr>
        <w:t xml:space="preserve"> perform depot level</w:t>
      </w:r>
      <w:r w:rsidR="008F39DF">
        <w:rPr>
          <w:rFonts w:ascii="Times New Roman" w:hAnsi="Times New Roman" w:cs="Times New Roman"/>
          <w:sz w:val="24"/>
          <w:szCs w:val="24"/>
        </w:rPr>
        <w:t>, or high flight-hour or long interval/overhaul type</w:t>
      </w:r>
      <w:r w:rsidR="005371B8" w:rsidRPr="004328B2">
        <w:rPr>
          <w:rFonts w:ascii="Times New Roman" w:hAnsi="Times New Roman" w:cs="Times New Roman"/>
          <w:sz w:val="24"/>
          <w:szCs w:val="24"/>
        </w:rPr>
        <w:t xml:space="preserve"> maintenance on the entire </w:t>
      </w:r>
      <w:r w:rsidR="008F39DF">
        <w:rPr>
          <w:rFonts w:ascii="Times New Roman" w:hAnsi="Times New Roman" w:cs="Times New Roman"/>
          <w:sz w:val="24"/>
          <w:szCs w:val="24"/>
        </w:rPr>
        <w:t>Air Force aircraft fleet.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DB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49DB" w:rsidRPr="004328B2">
        <w:rPr>
          <w:rFonts w:ascii="Times New Roman" w:hAnsi="Times New Roman" w:cs="Times New Roman"/>
          <w:b/>
          <w:sz w:val="24"/>
          <w:szCs w:val="24"/>
        </w:rPr>
        <w:t>Comm</w:t>
      </w:r>
      <w:r w:rsidRPr="004328B2">
        <w:rPr>
          <w:rFonts w:ascii="Times New Roman" w:hAnsi="Times New Roman" w:cs="Times New Roman"/>
          <w:b/>
          <w:sz w:val="24"/>
          <w:szCs w:val="24"/>
        </w:rPr>
        <w:t xml:space="preserve">onalities between participants:  </w:t>
      </w:r>
      <w:r w:rsidR="008F39DF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4A2ED1">
        <w:rPr>
          <w:rFonts w:ascii="Times New Roman" w:hAnsi="Times New Roman" w:cs="Times New Roman"/>
          <w:sz w:val="24"/>
          <w:szCs w:val="24"/>
        </w:rPr>
        <w:t>supervisors</w:t>
      </w:r>
      <w:r w:rsidR="008F39DF">
        <w:rPr>
          <w:rFonts w:ascii="Times New Roman" w:hAnsi="Times New Roman" w:cs="Times New Roman"/>
          <w:sz w:val="24"/>
          <w:szCs w:val="24"/>
        </w:rPr>
        <w:t xml:space="preserve"> </w:t>
      </w:r>
      <w:r w:rsidR="004549DB" w:rsidRPr="004328B2">
        <w:rPr>
          <w:rFonts w:ascii="Times New Roman" w:hAnsi="Times New Roman" w:cs="Times New Roman"/>
          <w:sz w:val="24"/>
          <w:szCs w:val="24"/>
        </w:rPr>
        <w:t>work in a</w:t>
      </w:r>
      <w:r w:rsidR="004A2ED1">
        <w:rPr>
          <w:rFonts w:ascii="Times New Roman" w:hAnsi="Times New Roman" w:cs="Times New Roman"/>
          <w:sz w:val="24"/>
          <w:szCs w:val="24"/>
        </w:rPr>
        <w:t>n aircraft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production maintenance environment</w:t>
      </w:r>
      <w:r w:rsidR="008F39DF">
        <w:rPr>
          <w:rFonts w:ascii="Times New Roman" w:hAnsi="Times New Roman" w:cs="Times New Roman"/>
          <w:sz w:val="24"/>
          <w:szCs w:val="24"/>
        </w:rPr>
        <w:t>, and all have significant experience working on various aircraft systems</w:t>
      </w:r>
      <w:r w:rsidR="004A2ED1">
        <w:rPr>
          <w:rFonts w:ascii="Times New Roman" w:hAnsi="Times New Roman" w:cs="Times New Roman"/>
          <w:sz w:val="24"/>
          <w:szCs w:val="24"/>
        </w:rPr>
        <w:t xml:space="preserve">. </w:t>
      </w:r>
      <w:r w:rsidR="000A1818">
        <w:rPr>
          <w:rFonts w:ascii="Times New Roman" w:hAnsi="Times New Roman" w:cs="Times New Roman"/>
          <w:sz w:val="24"/>
          <w:szCs w:val="24"/>
        </w:rPr>
        <w:t xml:space="preserve">All serve in leadership roles.  </w:t>
      </w:r>
      <w:r w:rsidR="008F39DF">
        <w:rPr>
          <w:rFonts w:ascii="Times New Roman" w:hAnsi="Times New Roman" w:cs="Times New Roman"/>
          <w:sz w:val="24"/>
          <w:szCs w:val="24"/>
        </w:rPr>
        <w:t>These s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upervisors have the same </w:t>
      </w:r>
      <w:r w:rsidR="008F39DF">
        <w:rPr>
          <w:rFonts w:ascii="Times New Roman" w:hAnsi="Times New Roman" w:cs="Times New Roman"/>
          <w:sz w:val="24"/>
          <w:szCs w:val="24"/>
        </w:rPr>
        <w:t xml:space="preserve">general </w:t>
      </w:r>
      <w:r w:rsidR="000A1818">
        <w:rPr>
          <w:rFonts w:ascii="Times New Roman" w:hAnsi="Times New Roman" w:cs="Times New Roman"/>
          <w:sz w:val="24"/>
          <w:szCs w:val="24"/>
        </w:rPr>
        <w:t>position descriptions and federal job series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regardless </w:t>
      </w:r>
      <w:r w:rsidR="008F39DF">
        <w:rPr>
          <w:rFonts w:ascii="Times New Roman" w:hAnsi="Times New Roman" w:cs="Times New Roman"/>
          <w:sz w:val="24"/>
          <w:szCs w:val="24"/>
        </w:rPr>
        <w:t>of physical location or organization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</w:t>
      </w:r>
      <w:r w:rsidR="000A1818">
        <w:rPr>
          <w:rFonts w:ascii="Times New Roman" w:hAnsi="Times New Roman" w:cs="Times New Roman"/>
          <w:sz w:val="24"/>
          <w:szCs w:val="24"/>
        </w:rPr>
        <w:t xml:space="preserve">structure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within </w:t>
      </w:r>
      <w:r w:rsidR="000A1818">
        <w:rPr>
          <w:rFonts w:ascii="Times New Roman" w:hAnsi="Times New Roman" w:cs="Times New Roman"/>
          <w:sz w:val="24"/>
          <w:szCs w:val="24"/>
        </w:rPr>
        <w:t xml:space="preserve">each </w:t>
      </w:r>
      <w:r w:rsidR="004549DB" w:rsidRPr="004328B2">
        <w:rPr>
          <w:rFonts w:ascii="Times New Roman" w:hAnsi="Times New Roman" w:cs="Times New Roman"/>
          <w:sz w:val="24"/>
          <w:szCs w:val="24"/>
        </w:rPr>
        <w:t>depot.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DB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49DB" w:rsidRPr="004328B2">
        <w:rPr>
          <w:rFonts w:ascii="Times New Roman" w:hAnsi="Times New Roman" w:cs="Times New Roman"/>
          <w:b/>
          <w:sz w:val="24"/>
          <w:szCs w:val="24"/>
        </w:rPr>
        <w:t>Di</w:t>
      </w:r>
      <w:r w:rsidRPr="004328B2">
        <w:rPr>
          <w:rFonts w:ascii="Times New Roman" w:hAnsi="Times New Roman" w:cs="Times New Roman"/>
          <w:b/>
          <w:sz w:val="24"/>
          <w:szCs w:val="24"/>
        </w:rPr>
        <w:t>fferences between participants</w:t>
      </w:r>
      <w:r w:rsidRPr="004328B2">
        <w:rPr>
          <w:rFonts w:ascii="Times New Roman" w:hAnsi="Times New Roman" w:cs="Times New Roman"/>
          <w:sz w:val="24"/>
          <w:szCs w:val="24"/>
        </w:rPr>
        <w:t xml:space="preserve">:  </w:t>
      </w:r>
      <w:r w:rsidR="0017440F">
        <w:rPr>
          <w:rFonts w:ascii="Times New Roman" w:hAnsi="Times New Roman" w:cs="Times New Roman"/>
          <w:sz w:val="24"/>
          <w:szCs w:val="24"/>
        </w:rPr>
        <w:t xml:space="preserve">The supervisors vary in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gender, religion, </w:t>
      </w:r>
      <w:r w:rsidR="000A1818">
        <w:rPr>
          <w:rFonts w:ascii="Times New Roman" w:hAnsi="Times New Roman" w:cs="Times New Roman"/>
          <w:sz w:val="24"/>
          <w:szCs w:val="24"/>
        </w:rPr>
        <w:t>levels of education</w:t>
      </w:r>
      <w:r w:rsidR="0017440F">
        <w:rPr>
          <w:rFonts w:ascii="Times New Roman" w:hAnsi="Times New Roman" w:cs="Times New Roman"/>
          <w:sz w:val="24"/>
          <w:szCs w:val="24"/>
        </w:rPr>
        <w:t>,</w:t>
      </w:r>
      <w:r w:rsidR="000A1818">
        <w:rPr>
          <w:rFonts w:ascii="Times New Roman" w:hAnsi="Times New Roman" w:cs="Times New Roman"/>
          <w:sz w:val="24"/>
          <w:szCs w:val="24"/>
        </w:rPr>
        <w:t xml:space="preserve"> and years of experience.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 </w:t>
      </w:r>
      <w:r w:rsidR="004A2ED1">
        <w:rPr>
          <w:rFonts w:ascii="Times New Roman" w:hAnsi="Times New Roman" w:cs="Times New Roman"/>
          <w:sz w:val="24"/>
          <w:szCs w:val="24"/>
        </w:rPr>
        <w:t>They</w:t>
      </w:r>
      <w:r w:rsidR="000A1818">
        <w:rPr>
          <w:rFonts w:ascii="Times New Roman" w:hAnsi="Times New Roman" w:cs="Times New Roman"/>
          <w:sz w:val="24"/>
          <w:szCs w:val="24"/>
        </w:rPr>
        <w:t xml:space="preserve"> oversee maintenance </w:t>
      </w:r>
      <w:r w:rsidR="004A2ED1">
        <w:rPr>
          <w:rFonts w:ascii="Times New Roman" w:hAnsi="Times New Roman" w:cs="Times New Roman"/>
          <w:sz w:val="24"/>
          <w:szCs w:val="24"/>
        </w:rPr>
        <w:t>for a variety of</w:t>
      </w:r>
      <w:r w:rsidR="000A1818">
        <w:rPr>
          <w:rFonts w:ascii="Times New Roman" w:hAnsi="Times New Roman" w:cs="Times New Roman"/>
          <w:sz w:val="24"/>
          <w:szCs w:val="24"/>
        </w:rPr>
        <w:t xml:space="preserve"> maintenance group categories.  These categories include </w:t>
      </w:r>
      <w:r w:rsidR="004A2ED1">
        <w:rPr>
          <w:rFonts w:ascii="Times New Roman" w:hAnsi="Times New Roman" w:cs="Times New Roman"/>
          <w:sz w:val="24"/>
          <w:szCs w:val="24"/>
        </w:rPr>
        <w:t>different</w:t>
      </w:r>
      <w:r w:rsidR="000A1818">
        <w:rPr>
          <w:rFonts w:ascii="Times New Roman" w:hAnsi="Times New Roman" w:cs="Times New Roman"/>
          <w:sz w:val="24"/>
          <w:szCs w:val="24"/>
        </w:rPr>
        <w:t xml:space="preserve"> types of aircraft, propulsion systems, engines, avionics, and weapons platforms. 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DB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549DB" w:rsidRPr="004328B2">
        <w:rPr>
          <w:rFonts w:ascii="Times New Roman" w:hAnsi="Times New Roman" w:cs="Times New Roman"/>
          <w:b/>
          <w:sz w:val="24"/>
          <w:szCs w:val="24"/>
        </w:rPr>
        <w:t>Range o</w:t>
      </w:r>
      <w:r w:rsidRPr="004328B2">
        <w:rPr>
          <w:rFonts w:ascii="Times New Roman" w:hAnsi="Times New Roman" w:cs="Times New Roman"/>
          <w:b/>
          <w:sz w:val="24"/>
          <w:szCs w:val="24"/>
        </w:rPr>
        <w:t>f ability between participants:</w:t>
      </w:r>
      <w:r w:rsidRPr="004328B2">
        <w:rPr>
          <w:rFonts w:ascii="Times New Roman" w:hAnsi="Times New Roman" w:cs="Times New Roman"/>
          <w:sz w:val="24"/>
          <w:szCs w:val="24"/>
        </w:rPr>
        <w:t xml:space="preserve">  </w:t>
      </w:r>
      <w:r w:rsidR="000A1818">
        <w:rPr>
          <w:rFonts w:ascii="Times New Roman" w:hAnsi="Times New Roman" w:cs="Times New Roman"/>
          <w:sz w:val="24"/>
          <w:szCs w:val="24"/>
        </w:rPr>
        <w:t xml:space="preserve">Depot level maintenance supervisors must possess a </w:t>
      </w:r>
      <w:r w:rsidR="000A1818" w:rsidRPr="004328B2">
        <w:rPr>
          <w:rFonts w:ascii="Times New Roman" w:hAnsi="Times New Roman" w:cs="Times New Roman"/>
          <w:sz w:val="24"/>
          <w:szCs w:val="24"/>
        </w:rPr>
        <w:t>high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school diploma</w:t>
      </w:r>
      <w:r w:rsidR="000A1818">
        <w:rPr>
          <w:rFonts w:ascii="Times New Roman" w:hAnsi="Times New Roman" w:cs="Times New Roman"/>
          <w:sz w:val="24"/>
          <w:szCs w:val="24"/>
        </w:rPr>
        <w:t xml:space="preserve"> and the ability to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read and write at a</w:t>
      </w:r>
      <w:r w:rsidR="000A1818">
        <w:rPr>
          <w:rFonts w:ascii="Times New Roman" w:hAnsi="Times New Roman" w:cs="Times New Roman"/>
          <w:sz w:val="24"/>
          <w:szCs w:val="24"/>
        </w:rPr>
        <w:t xml:space="preserve">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level </w:t>
      </w:r>
      <w:r w:rsidR="000A1818">
        <w:rPr>
          <w:rFonts w:ascii="Times New Roman" w:hAnsi="Times New Roman" w:cs="Times New Roman"/>
          <w:sz w:val="24"/>
          <w:szCs w:val="24"/>
        </w:rPr>
        <w:t>commensurate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for </w:t>
      </w:r>
      <w:r w:rsidR="000A1818">
        <w:rPr>
          <w:rFonts w:ascii="Times New Roman" w:hAnsi="Times New Roman" w:cs="Times New Roman"/>
          <w:sz w:val="24"/>
          <w:szCs w:val="24"/>
        </w:rPr>
        <w:t>the position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.  The </w:t>
      </w:r>
      <w:r w:rsidR="000A1818">
        <w:rPr>
          <w:rFonts w:ascii="Times New Roman" w:hAnsi="Times New Roman" w:cs="Times New Roman"/>
          <w:sz w:val="24"/>
          <w:szCs w:val="24"/>
        </w:rPr>
        <w:t>biggest limiting factor is</w:t>
      </w:r>
      <w:r w:rsidR="00611B91">
        <w:rPr>
          <w:rFonts w:ascii="Times New Roman" w:hAnsi="Times New Roman" w:cs="Times New Roman"/>
          <w:sz w:val="24"/>
          <w:szCs w:val="24"/>
        </w:rPr>
        <w:t xml:space="preserve"> variances in</w:t>
      </w:r>
      <w:r w:rsidR="000A1818">
        <w:rPr>
          <w:rFonts w:ascii="Times New Roman" w:hAnsi="Times New Roman" w:cs="Times New Roman"/>
          <w:sz w:val="24"/>
          <w:szCs w:val="24"/>
        </w:rPr>
        <w:t xml:space="preserve"> computer </w:t>
      </w:r>
      <w:r w:rsidR="004A2ED1">
        <w:rPr>
          <w:rFonts w:ascii="Times New Roman" w:hAnsi="Times New Roman" w:cs="Times New Roman"/>
          <w:sz w:val="24"/>
          <w:szCs w:val="24"/>
        </w:rPr>
        <w:t>use ability</w:t>
      </w:r>
      <w:r w:rsidR="000A1818">
        <w:rPr>
          <w:rFonts w:ascii="Times New Roman" w:hAnsi="Times New Roman" w:cs="Times New Roman"/>
          <w:sz w:val="24"/>
          <w:szCs w:val="24"/>
        </w:rPr>
        <w:t>.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 </w:t>
      </w:r>
      <w:r w:rsidR="004A2ED1">
        <w:rPr>
          <w:rFonts w:ascii="Times New Roman" w:hAnsi="Times New Roman" w:cs="Times New Roman"/>
          <w:sz w:val="24"/>
          <w:szCs w:val="24"/>
        </w:rPr>
        <w:t>These differences range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from </w:t>
      </w:r>
      <w:r w:rsidR="000A1818">
        <w:rPr>
          <w:rFonts w:ascii="Times New Roman" w:hAnsi="Times New Roman" w:cs="Times New Roman"/>
          <w:sz w:val="24"/>
          <w:szCs w:val="24"/>
        </w:rPr>
        <w:t>supervisors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who </w:t>
      </w:r>
      <w:r w:rsidR="000A1818">
        <w:rPr>
          <w:rFonts w:ascii="Times New Roman" w:hAnsi="Times New Roman" w:cs="Times New Roman"/>
          <w:sz w:val="24"/>
          <w:szCs w:val="24"/>
        </w:rPr>
        <w:t xml:space="preserve">lack basic computer skills, </w:t>
      </w:r>
      <w:r w:rsidR="00611B91">
        <w:rPr>
          <w:rFonts w:ascii="Times New Roman" w:hAnsi="Times New Roman" w:cs="Times New Roman"/>
          <w:sz w:val="24"/>
          <w:szCs w:val="24"/>
        </w:rPr>
        <w:t>to lacking</w:t>
      </w:r>
      <w:r w:rsidR="000A1818">
        <w:rPr>
          <w:rFonts w:ascii="Times New Roman" w:hAnsi="Times New Roman" w:cs="Times New Roman"/>
          <w:sz w:val="24"/>
          <w:szCs w:val="24"/>
        </w:rPr>
        <w:t xml:space="preserve"> proficiency in </w:t>
      </w:r>
      <w:r w:rsidR="00611B91">
        <w:rPr>
          <w:rFonts w:ascii="Times New Roman" w:hAnsi="Times New Roman" w:cs="Times New Roman"/>
          <w:sz w:val="24"/>
          <w:szCs w:val="24"/>
        </w:rPr>
        <w:t>internet use required</w:t>
      </w:r>
      <w:r w:rsidR="000A1818">
        <w:rPr>
          <w:rFonts w:ascii="Times New Roman" w:hAnsi="Times New Roman" w:cs="Times New Roman"/>
          <w:sz w:val="24"/>
          <w:szCs w:val="24"/>
        </w:rPr>
        <w:t xml:space="preserve"> to access TSS (which is web-based), to </w:t>
      </w:r>
      <w:r w:rsidR="00611B91">
        <w:rPr>
          <w:rFonts w:ascii="Times New Roman" w:hAnsi="Times New Roman" w:cs="Times New Roman"/>
          <w:sz w:val="24"/>
          <w:szCs w:val="24"/>
        </w:rPr>
        <w:t>supervisors</w:t>
      </w:r>
      <w:r w:rsidR="000A1818">
        <w:rPr>
          <w:rFonts w:ascii="Times New Roman" w:hAnsi="Times New Roman" w:cs="Times New Roman"/>
          <w:sz w:val="24"/>
          <w:szCs w:val="24"/>
        </w:rPr>
        <w:t xml:space="preserve"> who demonstrate high levels of </w:t>
      </w:r>
      <w:r w:rsidR="00611B91">
        <w:rPr>
          <w:rFonts w:ascii="Times New Roman" w:hAnsi="Times New Roman" w:cs="Times New Roman"/>
          <w:sz w:val="24"/>
          <w:szCs w:val="24"/>
        </w:rPr>
        <w:t xml:space="preserve">both computer literacy and proficiency. </w:t>
      </w:r>
      <w:r w:rsidR="000A1818">
        <w:rPr>
          <w:rFonts w:ascii="Times New Roman" w:hAnsi="Times New Roman" w:cs="Times New Roman"/>
          <w:sz w:val="24"/>
          <w:szCs w:val="24"/>
        </w:rPr>
        <w:t xml:space="preserve">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B8" w:rsidRPr="00025BC6" w:rsidRDefault="00F539F1" w:rsidP="00025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549DB" w:rsidRPr="004328B2">
        <w:rPr>
          <w:rFonts w:ascii="Times New Roman" w:hAnsi="Times New Roman" w:cs="Times New Roman"/>
          <w:b/>
          <w:sz w:val="24"/>
          <w:szCs w:val="24"/>
        </w:rPr>
        <w:t>Why are the participants taking the course?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</w:t>
      </w:r>
      <w:r w:rsidR="00611B91">
        <w:rPr>
          <w:rFonts w:ascii="Times New Roman" w:hAnsi="Times New Roman" w:cs="Times New Roman"/>
          <w:sz w:val="24"/>
          <w:szCs w:val="24"/>
        </w:rPr>
        <w:t>Air Force Material Command conducted an audit of depot maintenance records in 2016 and discovered over 43% of maintenance employees were not be</w:t>
      </w:r>
      <w:r w:rsidR="007F605B">
        <w:rPr>
          <w:rFonts w:ascii="Times New Roman" w:hAnsi="Times New Roman" w:cs="Times New Roman"/>
          <w:sz w:val="24"/>
          <w:szCs w:val="24"/>
        </w:rPr>
        <w:t>ing properly certified on depot-</w:t>
      </w:r>
      <w:r w:rsidR="00611B91">
        <w:rPr>
          <w:rFonts w:ascii="Times New Roman" w:hAnsi="Times New Roman" w:cs="Times New Roman"/>
          <w:sz w:val="24"/>
          <w:szCs w:val="24"/>
        </w:rPr>
        <w:t xml:space="preserve">level maintenance task </w:t>
      </w:r>
      <w:r w:rsidR="007F605B">
        <w:rPr>
          <w:rFonts w:ascii="Times New Roman" w:hAnsi="Times New Roman" w:cs="Times New Roman"/>
          <w:sz w:val="24"/>
          <w:szCs w:val="24"/>
        </w:rPr>
        <w:t>demonstrations</w:t>
      </w:r>
      <w:r w:rsidR="00025BC6">
        <w:rPr>
          <w:rFonts w:ascii="Times New Roman" w:hAnsi="Times New Roman" w:cs="Times New Roman"/>
          <w:sz w:val="24"/>
          <w:szCs w:val="24"/>
        </w:rPr>
        <w:t xml:space="preserve">. </w:t>
      </w:r>
      <w:r w:rsidR="007F605B">
        <w:rPr>
          <w:rFonts w:ascii="Times New Roman" w:hAnsi="Times New Roman" w:cs="Times New Roman"/>
          <w:sz w:val="24"/>
          <w:szCs w:val="24"/>
        </w:rPr>
        <w:t>Subsequent root-cause analysis</w:t>
      </w:r>
      <w:r w:rsidR="00611B91">
        <w:rPr>
          <w:rFonts w:ascii="Times New Roman" w:hAnsi="Times New Roman" w:cs="Times New Roman"/>
          <w:sz w:val="24"/>
          <w:szCs w:val="24"/>
        </w:rPr>
        <w:t xml:space="preserve"> </w:t>
      </w:r>
      <w:r w:rsidR="007F605B">
        <w:rPr>
          <w:rFonts w:ascii="Times New Roman" w:hAnsi="Times New Roman" w:cs="Times New Roman"/>
          <w:sz w:val="24"/>
          <w:szCs w:val="24"/>
        </w:rPr>
        <w:t>of</w:t>
      </w:r>
      <w:r w:rsidR="00611B91">
        <w:rPr>
          <w:rFonts w:ascii="Times New Roman" w:hAnsi="Times New Roman" w:cs="Times New Roman"/>
          <w:sz w:val="24"/>
          <w:szCs w:val="24"/>
        </w:rPr>
        <w:t xml:space="preserve"> aircraft maintenance personnel and supervisors indicated lack of proficiency using TSS</w:t>
      </w:r>
      <w:r w:rsidR="007F605B">
        <w:rPr>
          <w:rFonts w:ascii="Times New Roman" w:hAnsi="Times New Roman" w:cs="Times New Roman"/>
          <w:sz w:val="24"/>
          <w:szCs w:val="24"/>
        </w:rPr>
        <w:t xml:space="preserve"> as the number one finding</w:t>
      </w:r>
      <w:r w:rsidR="00611B91">
        <w:rPr>
          <w:rFonts w:ascii="Times New Roman" w:hAnsi="Times New Roman" w:cs="Times New Roman"/>
          <w:sz w:val="24"/>
          <w:szCs w:val="24"/>
        </w:rPr>
        <w:t>.  Survey results of supervisors indicated</w:t>
      </w:r>
      <w:r w:rsidR="007F605B">
        <w:rPr>
          <w:rFonts w:ascii="Times New Roman" w:hAnsi="Times New Roman" w:cs="Times New Roman"/>
          <w:sz w:val="24"/>
          <w:szCs w:val="24"/>
        </w:rPr>
        <w:t xml:space="preserve"> a confusing graphic user interface (GUI), inadequate initial training, and infrequent </w:t>
      </w:r>
      <w:r w:rsidR="00611B91">
        <w:rPr>
          <w:rFonts w:ascii="Times New Roman" w:hAnsi="Times New Roman" w:cs="Times New Roman"/>
          <w:sz w:val="24"/>
          <w:szCs w:val="24"/>
        </w:rPr>
        <w:t>recurring training a</w:t>
      </w:r>
      <w:r w:rsidR="007F605B">
        <w:rPr>
          <w:rFonts w:ascii="Times New Roman" w:hAnsi="Times New Roman" w:cs="Times New Roman"/>
          <w:sz w:val="24"/>
          <w:szCs w:val="24"/>
        </w:rPr>
        <w:t>s</w:t>
      </w:r>
      <w:r w:rsidR="00611B91">
        <w:rPr>
          <w:rFonts w:ascii="Times New Roman" w:hAnsi="Times New Roman" w:cs="Times New Roman"/>
          <w:sz w:val="24"/>
          <w:szCs w:val="24"/>
        </w:rPr>
        <w:t xml:space="preserve"> leading </w:t>
      </w:r>
      <w:r w:rsidR="007F605B">
        <w:rPr>
          <w:rFonts w:ascii="Times New Roman" w:hAnsi="Times New Roman" w:cs="Times New Roman"/>
          <w:sz w:val="24"/>
          <w:szCs w:val="24"/>
        </w:rPr>
        <w:t>causes</w:t>
      </w:r>
      <w:r w:rsidR="00611B91">
        <w:rPr>
          <w:rFonts w:ascii="Times New Roman" w:hAnsi="Times New Roman" w:cs="Times New Roman"/>
          <w:sz w:val="24"/>
          <w:szCs w:val="24"/>
        </w:rPr>
        <w:t xml:space="preserve"> of </w:t>
      </w:r>
      <w:r w:rsidR="007F605B">
        <w:rPr>
          <w:rFonts w:ascii="Times New Roman" w:hAnsi="Times New Roman" w:cs="Times New Roman"/>
          <w:sz w:val="24"/>
          <w:szCs w:val="24"/>
        </w:rPr>
        <w:t>TSS use discrepancies.</w:t>
      </w:r>
      <w:r w:rsidR="005371B8" w:rsidRPr="0043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DB" w:rsidRPr="004328B2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549DB" w:rsidRPr="004328B2">
        <w:rPr>
          <w:rFonts w:ascii="Times New Roman" w:hAnsi="Times New Roman" w:cs="Times New Roman"/>
          <w:b/>
          <w:sz w:val="24"/>
          <w:szCs w:val="24"/>
        </w:rPr>
        <w:t>Are there any non-instructional needs that must be met?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 Yes</w:t>
      </w:r>
      <w:r w:rsidR="0017440F">
        <w:rPr>
          <w:rFonts w:ascii="Times New Roman" w:hAnsi="Times New Roman" w:cs="Times New Roman"/>
          <w:sz w:val="24"/>
          <w:szCs w:val="24"/>
        </w:rPr>
        <w:t>.  C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lassrooms </w:t>
      </w:r>
      <w:r w:rsidR="0017440F">
        <w:rPr>
          <w:rFonts w:ascii="Times New Roman" w:hAnsi="Times New Roman" w:cs="Times New Roman"/>
          <w:sz w:val="24"/>
          <w:szCs w:val="24"/>
        </w:rPr>
        <w:t>must be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set up with 508 compliant equipment for supervisors with disabilities (computer software).</w:t>
      </w:r>
      <w:r w:rsidR="0017440F">
        <w:rPr>
          <w:rFonts w:ascii="Times New Roman" w:hAnsi="Times New Roman" w:cs="Times New Roman"/>
          <w:sz w:val="24"/>
          <w:szCs w:val="24"/>
        </w:rPr>
        <w:t xml:space="preserve"> A pre-class information briefing is recommended to inform supervisor students how to egress in the event of a natural or man-made emergency, along with the location of restrooms, break areas, and dining </w:t>
      </w:r>
      <w:r w:rsidR="004A2ED1">
        <w:rPr>
          <w:rFonts w:ascii="Times New Roman" w:hAnsi="Times New Roman" w:cs="Times New Roman"/>
          <w:sz w:val="24"/>
          <w:szCs w:val="24"/>
        </w:rPr>
        <w:t>locations if the supervisors are visiting from another depot.</w:t>
      </w:r>
      <w:r w:rsidR="001744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C6" w:rsidRDefault="00F539F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4549DB" w:rsidRPr="004328B2">
        <w:rPr>
          <w:rFonts w:ascii="Times New Roman" w:hAnsi="Times New Roman" w:cs="Times New Roman"/>
          <w:b/>
          <w:sz w:val="24"/>
          <w:szCs w:val="24"/>
        </w:rPr>
        <w:t>What will make the instruction more effective for the target group?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 </w:t>
      </w:r>
      <w:r w:rsidR="0017440F">
        <w:rPr>
          <w:rFonts w:ascii="Times New Roman" w:hAnsi="Times New Roman" w:cs="Times New Roman"/>
          <w:sz w:val="24"/>
          <w:szCs w:val="24"/>
        </w:rPr>
        <w:t xml:space="preserve">Presentation of information to supervisors </w:t>
      </w:r>
      <w:r w:rsidR="0096341F">
        <w:rPr>
          <w:rFonts w:ascii="Times New Roman" w:hAnsi="Times New Roman" w:cs="Times New Roman"/>
          <w:sz w:val="24"/>
          <w:szCs w:val="24"/>
        </w:rPr>
        <w:t>to increase effectiveness/interest in revised instruction include</w:t>
      </w:r>
      <w:r w:rsidR="0017440F">
        <w:rPr>
          <w:rFonts w:ascii="Times New Roman" w:hAnsi="Times New Roman" w:cs="Times New Roman"/>
          <w:sz w:val="24"/>
          <w:szCs w:val="24"/>
        </w:rPr>
        <w:t xml:space="preserve"> the critical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role they play in </w:t>
      </w:r>
      <w:r w:rsidR="0017440F">
        <w:rPr>
          <w:rFonts w:ascii="Times New Roman" w:hAnsi="Times New Roman" w:cs="Times New Roman"/>
          <w:sz w:val="24"/>
          <w:szCs w:val="24"/>
        </w:rPr>
        <w:t>the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17440F">
        <w:rPr>
          <w:rFonts w:ascii="Times New Roman" w:hAnsi="Times New Roman" w:cs="Times New Roman"/>
          <w:sz w:val="24"/>
          <w:szCs w:val="24"/>
        </w:rPr>
        <w:t xml:space="preserve"> process</w:t>
      </w:r>
      <w:r w:rsidR="0096341F">
        <w:rPr>
          <w:rFonts w:ascii="Times New Roman" w:hAnsi="Times New Roman" w:cs="Times New Roman"/>
          <w:sz w:val="24"/>
          <w:szCs w:val="24"/>
        </w:rPr>
        <w:t xml:space="preserve">, </w:t>
      </w:r>
      <w:r w:rsidR="004A2ED1">
        <w:rPr>
          <w:rFonts w:ascii="Times New Roman" w:hAnsi="Times New Roman" w:cs="Times New Roman"/>
          <w:sz w:val="24"/>
          <w:szCs w:val="24"/>
        </w:rPr>
        <w:t xml:space="preserve">a simplified multimedia presentation that appeals to all levels of computer/software users, </w:t>
      </w:r>
      <w:r w:rsidR="0096341F">
        <w:rPr>
          <w:rFonts w:ascii="Times New Roman" w:hAnsi="Times New Roman" w:cs="Times New Roman"/>
          <w:sz w:val="24"/>
          <w:szCs w:val="24"/>
        </w:rPr>
        <w:t>and impacts of inaccurate certification</w:t>
      </w:r>
      <w:r w:rsidR="0017440F">
        <w:rPr>
          <w:rFonts w:ascii="Times New Roman" w:hAnsi="Times New Roman" w:cs="Times New Roman"/>
          <w:sz w:val="24"/>
          <w:szCs w:val="24"/>
        </w:rPr>
        <w:t xml:space="preserve">.  </w:t>
      </w:r>
      <w:r w:rsidR="004549DB" w:rsidRPr="0043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DB" w:rsidRDefault="00A44092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="004A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2ED1">
        <w:rPr>
          <w:rFonts w:ascii="Times New Roman" w:hAnsi="Times New Roman" w:cs="Times New Roman"/>
          <w:sz w:val="24"/>
          <w:szCs w:val="24"/>
        </w:rPr>
        <w:t>mpacts</w:t>
      </w:r>
      <w:r w:rsidR="0096341F">
        <w:rPr>
          <w:rFonts w:ascii="Times New Roman" w:hAnsi="Times New Roman" w:cs="Times New Roman"/>
          <w:sz w:val="24"/>
          <w:szCs w:val="24"/>
        </w:rPr>
        <w:t xml:space="preserve"> include</w:t>
      </w:r>
      <w:r w:rsidR="00D00121">
        <w:rPr>
          <w:rFonts w:ascii="Times New Roman" w:hAnsi="Times New Roman" w:cs="Times New Roman"/>
          <w:sz w:val="24"/>
          <w:szCs w:val="24"/>
        </w:rPr>
        <w:t xml:space="preserve"> how inaccurate certification could result in</w:t>
      </w:r>
      <w:r w:rsidR="0017440F">
        <w:rPr>
          <w:rFonts w:ascii="Times New Roman" w:hAnsi="Times New Roman" w:cs="Times New Roman"/>
          <w:sz w:val="24"/>
          <w:szCs w:val="24"/>
        </w:rPr>
        <w:t xml:space="preserve"> </w:t>
      </w:r>
      <w:r w:rsidR="00D00121">
        <w:rPr>
          <w:rFonts w:ascii="Times New Roman" w:hAnsi="Times New Roman" w:cs="Times New Roman"/>
          <w:sz w:val="24"/>
          <w:szCs w:val="24"/>
        </w:rPr>
        <w:t xml:space="preserve">aircraft component damage, mishaps, and potential loss of life where </w:t>
      </w:r>
      <w:r w:rsidR="0096341F">
        <w:rPr>
          <w:rFonts w:ascii="Times New Roman" w:hAnsi="Times New Roman" w:cs="Times New Roman"/>
          <w:sz w:val="24"/>
          <w:szCs w:val="24"/>
        </w:rPr>
        <w:t xml:space="preserve">aircraft </w:t>
      </w:r>
      <w:r w:rsidR="00D00121">
        <w:rPr>
          <w:rFonts w:ascii="Times New Roman" w:hAnsi="Times New Roman" w:cs="Times New Roman"/>
          <w:sz w:val="24"/>
          <w:szCs w:val="24"/>
        </w:rPr>
        <w:t xml:space="preserve">maintenance records are examined in aircraft mishap investigations. </w:t>
      </w:r>
      <w:r w:rsidR="0096341F">
        <w:rPr>
          <w:rFonts w:ascii="Times New Roman" w:hAnsi="Times New Roman" w:cs="Times New Roman"/>
          <w:sz w:val="24"/>
          <w:szCs w:val="24"/>
        </w:rPr>
        <w:t>Organizational</w:t>
      </w:r>
      <w:r w:rsidR="00D00121">
        <w:rPr>
          <w:rFonts w:ascii="Times New Roman" w:hAnsi="Times New Roman" w:cs="Times New Roman"/>
          <w:sz w:val="24"/>
          <w:szCs w:val="24"/>
        </w:rPr>
        <w:t xml:space="preserve"> impacts include increased re-training costs, </w:t>
      </w:r>
      <w:r w:rsidR="0096341F">
        <w:rPr>
          <w:rFonts w:ascii="Times New Roman" w:hAnsi="Times New Roman" w:cs="Times New Roman"/>
          <w:sz w:val="24"/>
          <w:szCs w:val="24"/>
        </w:rPr>
        <w:t>underutilization</w:t>
      </w:r>
      <w:r w:rsidR="00D00121">
        <w:rPr>
          <w:rFonts w:ascii="Times New Roman" w:hAnsi="Times New Roman" w:cs="Times New Roman"/>
          <w:sz w:val="24"/>
          <w:szCs w:val="24"/>
        </w:rPr>
        <w:t xml:space="preserve"> of </w:t>
      </w:r>
      <w:r w:rsidR="0096341F">
        <w:rPr>
          <w:rFonts w:ascii="Times New Roman" w:hAnsi="Times New Roman" w:cs="Times New Roman"/>
          <w:sz w:val="24"/>
          <w:szCs w:val="24"/>
        </w:rPr>
        <w:t>maintenance</w:t>
      </w:r>
      <w:r w:rsidR="00D00121">
        <w:rPr>
          <w:rFonts w:ascii="Times New Roman" w:hAnsi="Times New Roman" w:cs="Times New Roman"/>
          <w:sz w:val="24"/>
          <w:szCs w:val="24"/>
        </w:rPr>
        <w:t xml:space="preserve"> personnel due to </w:t>
      </w:r>
      <w:r w:rsidR="0096341F">
        <w:rPr>
          <w:rFonts w:ascii="Times New Roman" w:hAnsi="Times New Roman" w:cs="Times New Roman"/>
          <w:sz w:val="24"/>
          <w:szCs w:val="24"/>
        </w:rPr>
        <w:t>erroneous</w:t>
      </w:r>
      <w:r w:rsidR="00D00121">
        <w:rPr>
          <w:rFonts w:ascii="Times New Roman" w:hAnsi="Times New Roman" w:cs="Times New Roman"/>
          <w:sz w:val="24"/>
          <w:szCs w:val="24"/>
        </w:rPr>
        <w:t xml:space="preserve"> </w:t>
      </w:r>
      <w:r w:rsidR="0096341F">
        <w:rPr>
          <w:rFonts w:ascii="Times New Roman" w:hAnsi="Times New Roman" w:cs="Times New Roman"/>
          <w:sz w:val="24"/>
          <w:szCs w:val="24"/>
        </w:rPr>
        <w:t>proficiency</w:t>
      </w:r>
      <w:r w:rsidR="00D00121">
        <w:rPr>
          <w:rFonts w:ascii="Times New Roman" w:hAnsi="Times New Roman" w:cs="Times New Roman"/>
          <w:sz w:val="24"/>
          <w:szCs w:val="24"/>
        </w:rPr>
        <w:t xml:space="preserve"> records, and overall cost increases to the Air Force. </w:t>
      </w:r>
      <w:r w:rsidR="0096341F">
        <w:rPr>
          <w:rFonts w:ascii="Times New Roman" w:hAnsi="Times New Roman" w:cs="Times New Roman"/>
          <w:sz w:val="24"/>
          <w:szCs w:val="24"/>
        </w:rPr>
        <w:t xml:space="preserve">Career impacts of inaccurate record keeping could include increased stress/tension between supervisor/worker, poor supervisor performance evaluations, and possible disciplinary action or loss of career.  </w:t>
      </w:r>
    </w:p>
    <w:p w:rsidR="004A2ED1" w:rsidRDefault="004A2ED1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DB" w:rsidRPr="004328B2" w:rsidRDefault="004549DB" w:rsidP="0002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759" w:rsidRPr="004328B2" w:rsidRDefault="00BC0759" w:rsidP="00025BC6">
      <w:pPr>
        <w:spacing w:line="240" w:lineRule="auto"/>
      </w:pPr>
    </w:p>
    <w:sectPr w:rsidR="00BC0759" w:rsidRPr="0043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EF" w:rsidRDefault="008063EF" w:rsidP="001B0272">
      <w:pPr>
        <w:spacing w:after="0" w:line="240" w:lineRule="auto"/>
      </w:pPr>
      <w:r>
        <w:separator/>
      </w:r>
    </w:p>
  </w:endnote>
  <w:endnote w:type="continuationSeparator" w:id="0">
    <w:p w:rsidR="008063EF" w:rsidRDefault="008063EF" w:rsidP="001B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EF" w:rsidRDefault="008063EF" w:rsidP="001B0272">
      <w:pPr>
        <w:spacing w:after="0" w:line="240" w:lineRule="auto"/>
      </w:pPr>
      <w:r>
        <w:separator/>
      </w:r>
    </w:p>
  </w:footnote>
  <w:footnote w:type="continuationSeparator" w:id="0">
    <w:p w:rsidR="008063EF" w:rsidRDefault="008063EF" w:rsidP="001B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CDF"/>
    <w:multiLevelType w:val="hybridMultilevel"/>
    <w:tmpl w:val="0DA028B8"/>
    <w:lvl w:ilvl="0" w:tplc="522A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DB"/>
    <w:rsid w:val="00025BC6"/>
    <w:rsid w:val="000A1818"/>
    <w:rsid w:val="0017440F"/>
    <w:rsid w:val="001B0272"/>
    <w:rsid w:val="001B429E"/>
    <w:rsid w:val="002616F8"/>
    <w:rsid w:val="004328B2"/>
    <w:rsid w:val="004549DB"/>
    <w:rsid w:val="004A2ED1"/>
    <w:rsid w:val="005371B8"/>
    <w:rsid w:val="00611B91"/>
    <w:rsid w:val="00672D7E"/>
    <w:rsid w:val="0078342B"/>
    <w:rsid w:val="007E0A03"/>
    <w:rsid w:val="007F605B"/>
    <w:rsid w:val="008063EF"/>
    <w:rsid w:val="008F39DF"/>
    <w:rsid w:val="008F3C6A"/>
    <w:rsid w:val="0096341F"/>
    <w:rsid w:val="009A5EE4"/>
    <w:rsid w:val="00A44092"/>
    <w:rsid w:val="00BC0759"/>
    <w:rsid w:val="00D00121"/>
    <w:rsid w:val="00EF499D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72"/>
  </w:style>
  <w:style w:type="paragraph" w:styleId="Footer">
    <w:name w:val="footer"/>
    <w:basedOn w:val="Normal"/>
    <w:link w:val="FooterChar"/>
    <w:uiPriority w:val="99"/>
    <w:unhideWhenUsed/>
    <w:rsid w:val="001B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72"/>
  </w:style>
  <w:style w:type="character" w:styleId="Hyperlink">
    <w:name w:val="Hyperlink"/>
    <w:basedOn w:val="DefaultParagraphFont"/>
    <w:uiPriority w:val="99"/>
    <w:semiHidden/>
    <w:unhideWhenUsed/>
    <w:rsid w:val="007E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ight.qualtrics.com/jfe/form/SV_7X3hSVzfwhaVE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2017-11-20T13:25:00Z</dcterms:created>
  <dcterms:modified xsi:type="dcterms:W3CDTF">2017-11-20T13:25:00Z</dcterms:modified>
</cp:coreProperties>
</file>